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C7" w:rsidRDefault="00AC687D">
      <w:pPr>
        <w:pStyle w:val="Heading1"/>
        <w:rPr>
          <w:u w:val="none"/>
        </w:rPr>
      </w:pPr>
      <w:r>
        <w:rPr>
          <w:u w:val="none"/>
        </w:rPr>
        <w:t>Istituto</w:t>
      </w:r>
      <w:r>
        <w:rPr>
          <w:spacing w:val="-2"/>
          <w:u w:val="none"/>
        </w:rPr>
        <w:t xml:space="preserve"> </w:t>
      </w:r>
      <w:r>
        <w:rPr>
          <w:u w:val="none"/>
        </w:rPr>
        <w:t>Comprensivo</w:t>
      </w:r>
      <w:r>
        <w:rPr>
          <w:spacing w:val="-2"/>
          <w:u w:val="none"/>
        </w:rPr>
        <w:t xml:space="preserve"> </w:t>
      </w:r>
      <w:r>
        <w:rPr>
          <w:u w:val="none"/>
        </w:rPr>
        <w:t>Sant'Agnese</w:t>
      </w:r>
    </w:p>
    <w:p w:rsidR="00780CC7" w:rsidRDefault="00780CC7">
      <w:pPr>
        <w:pStyle w:val="Corpodeltesto"/>
        <w:spacing w:before="6"/>
        <w:rPr>
          <w:b/>
          <w:sz w:val="47"/>
        </w:rPr>
      </w:pPr>
    </w:p>
    <w:p w:rsidR="00183625" w:rsidRDefault="00183625">
      <w:pPr>
        <w:pStyle w:val="Corpodeltesto"/>
        <w:spacing w:line="368" w:lineRule="exact"/>
        <w:ind w:left="112"/>
        <w:rPr>
          <w:b/>
        </w:rPr>
      </w:pPr>
    </w:p>
    <w:p w:rsidR="00780CC7" w:rsidRDefault="00AC687D">
      <w:pPr>
        <w:pStyle w:val="Corpodeltesto"/>
        <w:spacing w:line="368" w:lineRule="exact"/>
        <w:ind w:left="112"/>
      </w:pPr>
      <w:r>
        <w:rPr>
          <w:b/>
        </w:rPr>
        <w:t>Alunno/a</w:t>
      </w:r>
      <w:r>
        <w:rPr>
          <w:b/>
          <w:spacing w:val="-11"/>
        </w:rPr>
        <w:t xml:space="preserve"> </w:t>
      </w:r>
      <w:r>
        <w:rPr>
          <w:u w:val="single"/>
        </w:rPr>
        <w:t>…...................................................................................</w:t>
      </w:r>
    </w:p>
    <w:p w:rsidR="00780CC7" w:rsidRDefault="00AC687D">
      <w:pPr>
        <w:pStyle w:val="Corpodeltesto"/>
        <w:spacing w:line="367" w:lineRule="exact"/>
        <w:ind w:left="112"/>
      </w:pPr>
      <w:r>
        <w:rPr>
          <w:b/>
          <w:u w:val="single"/>
        </w:rPr>
        <w:t>Classe/sezione</w:t>
      </w:r>
      <w:r>
        <w:rPr>
          <w:u w:val="single"/>
        </w:rPr>
        <w:t>................................................................................</w:t>
      </w:r>
    </w:p>
    <w:p w:rsidR="00780CC7" w:rsidRDefault="00FF4654">
      <w:pPr>
        <w:pStyle w:val="Corpodeltesto"/>
        <w:spacing w:line="368" w:lineRule="exact"/>
        <w:ind w:left="112"/>
      </w:pPr>
      <w:r>
        <w:rPr>
          <w:b/>
          <w:u w:val="single"/>
        </w:rPr>
        <w:t>Plesso</w:t>
      </w:r>
      <w:r w:rsidR="00AC687D">
        <w:rPr>
          <w:b/>
          <w:spacing w:val="-15"/>
          <w:u w:val="single"/>
        </w:rPr>
        <w:t xml:space="preserve"> </w:t>
      </w:r>
      <w:r w:rsidR="00AC687D">
        <w:rPr>
          <w:u w:val="single"/>
        </w:rPr>
        <w:t>…........................................................................................</w:t>
      </w:r>
    </w:p>
    <w:p w:rsidR="00780CC7" w:rsidRDefault="00780CC7">
      <w:pPr>
        <w:pStyle w:val="Corpodeltesto"/>
        <w:rPr>
          <w:sz w:val="20"/>
        </w:rPr>
      </w:pPr>
    </w:p>
    <w:p w:rsidR="00780CC7" w:rsidRDefault="00780CC7">
      <w:pPr>
        <w:pStyle w:val="Corpodeltesto"/>
        <w:spacing w:before="3"/>
        <w:rPr>
          <w:sz w:val="25"/>
        </w:rPr>
      </w:pPr>
    </w:p>
    <w:p w:rsidR="00780CC7" w:rsidRDefault="00AC687D">
      <w:pPr>
        <w:pStyle w:val="Heading1"/>
        <w:spacing w:before="86"/>
        <w:ind w:right="105"/>
        <w:rPr>
          <w:u w:val="none"/>
        </w:rPr>
      </w:pPr>
      <w:r>
        <w:rPr>
          <w:u w:val="thick"/>
        </w:rPr>
        <w:t>AUTOCERTIFICAZIONE AI FINI DELLA RIAMMISSIONE A</w:t>
      </w:r>
      <w:r>
        <w:rPr>
          <w:spacing w:val="1"/>
          <w:u w:val="none"/>
        </w:rPr>
        <w:t xml:space="preserve"> </w:t>
      </w:r>
      <w:r>
        <w:rPr>
          <w:w w:val="95"/>
          <w:u w:val="thick"/>
        </w:rPr>
        <w:t>SCUOLA</w:t>
      </w:r>
      <w:r>
        <w:rPr>
          <w:spacing w:val="40"/>
          <w:w w:val="95"/>
          <w:u w:val="thick"/>
        </w:rPr>
        <w:t xml:space="preserve"> </w:t>
      </w:r>
      <w:r>
        <w:rPr>
          <w:w w:val="95"/>
          <w:u w:val="thick"/>
        </w:rPr>
        <w:t>DOPO</w:t>
      </w:r>
      <w:r>
        <w:rPr>
          <w:spacing w:val="35"/>
          <w:w w:val="95"/>
          <w:u w:val="thick"/>
        </w:rPr>
        <w:t xml:space="preserve"> </w:t>
      </w:r>
      <w:r>
        <w:rPr>
          <w:w w:val="95"/>
          <w:u w:val="thick"/>
        </w:rPr>
        <w:t>ASSENZA</w:t>
      </w:r>
      <w:r>
        <w:rPr>
          <w:spacing w:val="40"/>
          <w:w w:val="95"/>
          <w:u w:val="thick"/>
        </w:rPr>
        <w:t xml:space="preserve"> </w:t>
      </w:r>
      <w:r>
        <w:rPr>
          <w:w w:val="95"/>
          <w:u w:val="thick"/>
        </w:rPr>
        <w:t>PER</w:t>
      </w:r>
      <w:r>
        <w:rPr>
          <w:spacing w:val="63"/>
          <w:w w:val="95"/>
          <w:u w:val="thick"/>
        </w:rPr>
        <w:t xml:space="preserve"> </w:t>
      </w:r>
      <w:r>
        <w:rPr>
          <w:w w:val="95"/>
          <w:u w:val="thick"/>
        </w:rPr>
        <w:t>MALATTIA</w:t>
      </w:r>
      <w:r>
        <w:rPr>
          <w:spacing w:val="28"/>
          <w:w w:val="95"/>
          <w:u w:val="thick"/>
        </w:rPr>
        <w:t xml:space="preserve"> </w:t>
      </w:r>
      <w:r>
        <w:rPr>
          <w:w w:val="95"/>
          <w:u w:val="thick"/>
        </w:rPr>
        <w:t>PARI</w:t>
      </w:r>
      <w:r>
        <w:rPr>
          <w:spacing w:val="63"/>
          <w:w w:val="95"/>
          <w:u w:val="thick"/>
        </w:rPr>
        <w:t xml:space="preserve"> </w:t>
      </w:r>
      <w:r>
        <w:rPr>
          <w:w w:val="95"/>
          <w:u w:val="thick"/>
        </w:rPr>
        <w:t>O</w:t>
      </w:r>
      <w:r>
        <w:rPr>
          <w:spacing w:val="60"/>
          <w:w w:val="95"/>
          <w:u w:val="thick"/>
        </w:rPr>
        <w:t xml:space="preserve"> </w:t>
      </w:r>
      <w:r>
        <w:rPr>
          <w:w w:val="95"/>
          <w:u w:val="thick"/>
        </w:rPr>
        <w:t>SUPERIORE</w:t>
      </w:r>
      <w:r>
        <w:rPr>
          <w:spacing w:val="-73"/>
          <w:w w:val="95"/>
          <w:u w:val="none"/>
        </w:rPr>
        <w:t xml:space="preserve"> </w:t>
      </w:r>
      <w:r>
        <w:rPr>
          <w:u w:val="thick"/>
        </w:rPr>
        <w:t>A</w:t>
      </w:r>
      <w:r>
        <w:rPr>
          <w:spacing w:val="-25"/>
          <w:u w:val="thick"/>
        </w:rPr>
        <w:t xml:space="preserve"> </w:t>
      </w:r>
      <w:r w:rsidR="00322C68">
        <w:rPr>
          <w:u w:val="thick"/>
        </w:rPr>
        <w:t>CINQUE</w:t>
      </w:r>
      <w:r>
        <w:rPr>
          <w:spacing w:val="-1"/>
          <w:u w:val="thick"/>
        </w:rPr>
        <w:t xml:space="preserve"> </w:t>
      </w:r>
      <w:r>
        <w:rPr>
          <w:u w:val="thick"/>
        </w:rPr>
        <w:t>GIORNI</w:t>
      </w:r>
    </w:p>
    <w:p w:rsidR="00780CC7" w:rsidRDefault="00780CC7">
      <w:pPr>
        <w:pStyle w:val="Corpodeltesto"/>
        <w:spacing w:before="10"/>
        <w:rPr>
          <w:b/>
          <w:sz w:val="23"/>
        </w:rPr>
      </w:pPr>
    </w:p>
    <w:p w:rsidR="00780CC7" w:rsidRDefault="00AC687D" w:rsidP="00AC687D">
      <w:pPr>
        <w:pStyle w:val="Corpodeltesto"/>
        <w:spacing w:before="86"/>
        <w:ind w:left="112" w:right="113"/>
        <w:jc w:val="both"/>
      </w:pPr>
      <w:r>
        <w:t>Gli</w:t>
      </w:r>
      <w:r>
        <w:rPr>
          <w:spacing w:val="78"/>
        </w:rPr>
        <w:t xml:space="preserve"> </w:t>
      </w:r>
      <w:r>
        <w:t>alunni</w:t>
      </w:r>
      <w:r>
        <w:rPr>
          <w:spacing w:val="77"/>
        </w:rPr>
        <w:t xml:space="preserve"> </w:t>
      </w:r>
      <w:r>
        <w:t>che</w:t>
      </w:r>
      <w:r>
        <w:rPr>
          <w:spacing w:val="77"/>
        </w:rPr>
        <w:t xml:space="preserve"> </w:t>
      </w:r>
      <w:r>
        <w:t>siano</w:t>
      </w:r>
      <w:r>
        <w:rPr>
          <w:spacing w:val="79"/>
        </w:rPr>
        <w:t xml:space="preserve"> </w:t>
      </w:r>
      <w:r>
        <w:t>rimasti</w:t>
      </w:r>
      <w:r>
        <w:rPr>
          <w:spacing w:val="78"/>
        </w:rPr>
        <w:t xml:space="preserve"> </w:t>
      </w:r>
      <w:r>
        <w:t>assenti</w:t>
      </w:r>
      <w:r>
        <w:rPr>
          <w:spacing w:val="76"/>
        </w:rPr>
        <w:t xml:space="preserve"> </w:t>
      </w:r>
      <w:r>
        <w:t>per</w:t>
      </w:r>
      <w:r>
        <w:rPr>
          <w:spacing w:val="75"/>
        </w:rPr>
        <w:t xml:space="preserve"> </w:t>
      </w:r>
      <w:r>
        <w:t>un</w:t>
      </w:r>
      <w:r>
        <w:rPr>
          <w:spacing w:val="79"/>
        </w:rPr>
        <w:t xml:space="preserve"> </w:t>
      </w:r>
      <w:r>
        <w:t>periodo</w:t>
      </w:r>
      <w:r>
        <w:rPr>
          <w:spacing w:val="78"/>
        </w:rPr>
        <w:t xml:space="preserve"> </w:t>
      </w:r>
      <w:r>
        <w:t>ininterrotto</w:t>
      </w:r>
      <w:r>
        <w:rPr>
          <w:spacing w:val="79"/>
        </w:rPr>
        <w:t xml:space="preserve"> </w:t>
      </w:r>
      <w:r>
        <w:t>pari</w:t>
      </w:r>
      <w:r>
        <w:rPr>
          <w:spacing w:val="76"/>
        </w:rPr>
        <w:t xml:space="preserve"> </w:t>
      </w:r>
      <w:r>
        <w:t>o</w:t>
      </w:r>
      <w:r>
        <w:rPr>
          <w:spacing w:val="-77"/>
        </w:rPr>
        <w:t xml:space="preserve"> </w:t>
      </w:r>
      <w:r w:rsidR="00322C68">
        <w:t>superiore a cinque</w:t>
      </w:r>
      <w:r>
        <w:t xml:space="preserve"> giorni (ivi compresi i giorni festivi o di interruzione delle</w:t>
      </w:r>
      <w:r>
        <w:rPr>
          <w:spacing w:val="1"/>
        </w:rPr>
        <w:t xml:space="preserve"> </w:t>
      </w:r>
      <w:r>
        <w:t>attività all'interno del periodo considerato) sono riammessi alla frequenza</w:t>
      </w:r>
      <w:r>
        <w:rPr>
          <w:spacing w:val="1"/>
        </w:rPr>
        <w:t xml:space="preserve"> </w:t>
      </w:r>
      <w:r>
        <w:t>delle attività dietro presentazione di</w:t>
      </w:r>
      <w:r>
        <w:rPr>
          <w:spacing w:val="-1"/>
        </w:rPr>
        <w:t xml:space="preserve"> </w:t>
      </w:r>
      <w:r>
        <w:t>autocertificazione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genitori.</w:t>
      </w:r>
    </w:p>
    <w:p w:rsidR="00780CC7" w:rsidRDefault="00780CC7" w:rsidP="00AC687D">
      <w:pPr>
        <w:pStyle w:val="Corpodeltesto"/>
        <w:jc w:val="both"/>
      </w:pPr>
    </w:p>
    <w:p w:rsidR="00780CC7" w:rsidRDefault="00AC687D" w:rsidP="00AC687D">
      <w:pPr>
        <w:pStyle w:val="Corpodeltesto"/>
        <w:spacing w:line="368" w:lineRule="exact"/>
        <w:ind w:left="112"/>
        <w:jc w:val="both"/>
      </w:pPr>
      <w:r>
        <w:t>Il/La</w:t>
      </w:r>
      <w:r w:rsidR="00183625">
        <w:t xml:space="preserve"> </w:t>
      </w:r>
      <w:r>
        <w:t>sottoscritto/a</w:t>
      </w:r>
      <w:r>
        <w:rPr>
          <w:spacing w:val="-3"/>
        </w:rPr>
        <w:t xml:space="preserve"> </w:t>
      </w:r>
      <w:r w:rsidR="00183625">
        <w:rPr>
          <w:spacing w:val="-3"/>
        </w:rPr>
        <w:t xml:space="preserve"> </w:t>
      </w:r>
      <w:proofErr w:type="spellStart"/>
      <w:r>
        <w:t>…………………………………………………………</w:t>
      </w:r>
      <w:proofErr w:type="spellEnd"/>
    </w:p>
    <w:p w:rsidR="00780CC7" w:rsidRDefault="00AC687D" w:rsidP="00AC687D">
      <w:pPr>
        <w:pStyle w:val="Corpodeltesto"/>
        <w:spacing w:before="1"/>
        <w:ind w:left="112"/>
        <w:jc w:val="both"/>
      </w:pPr>
      <w:r>
        <w:t>genitore dell’alunno/a sopra indicato/a, consapevole della</w:t>
      </w:r>
      <w:r>
        <w:rPr>
          <w:spacing w:val="1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amministrativi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dichiarazione</w:t>
      </w:r>
      <w:r w:rsidR="00183625">
        <w:t xml:space="preserve"> </w:t>
      </w:r>
      <w:r w:rsidR="00183625">
        <w:rPr>
          <w:spacing w:val="-77"/>
        </w:rPr>
        <w:t xml:space="preserve">  </w:t>
      </w:r>
      <w:r>
        <w:t>mendace,</w:t>
      </w:r>
      <w:r>
        <w:rPr>
          <w:spacing w:val="-5"/>
        </w:rPr>
        <w:t xml:space="preserve"> </w:t>
      </w:r>
      <w:r>
        <w:t>dichiara</w:t>
      </w:r>
    </w:p>
    <w:p w:rsidR="00183625" w:rsidRDefault="00183625" w:rsidP="00AC687D">
      <w:pPr>
        <w:pStyle w:val="Corpodeltesto"/>
        <w:spacing w:before="1"/>
        <w:ind w:left="112"/>
        <w:jc w:val="both"/>
      </w:pPr>
    </w:p>
    <w:p w:rsidR="00780CC7" w:rsidRDefault="00AC687D" w:rsidP="00AC687D">
      <w:pPr>
        <w:pStyle w:val="Paragrafoelenco"/>
        <w:numPr>
          <w:ilvl w:val="0"/>
          <w:numId w:val="1"/>
        </w:numPr>
        <w:tabs>
          <w:tab w:val="left" w:pos="679"/>
          <w:tab w:val="left" w:pos="680"/>
          <w:tab w:val="left" w:leader="dot" w:pos="9297"/>
        </w:tabs>
        <w:ind w:right="486"/>
        <w:jc w:val="both"/>
        <w:rPr>
          <w:sz w:val="32"/>
        </w:rPr>
      </w:pPr>
      <w:r>
        <w:rPr>
          <w:sz w:val="32"/>
        </w:rPr>
        <w:t>che</w:t>
      </w:r>
      <w:r>
        <w:rPr>
          <w:spacing w:val="2"/>
          <w:sz w:val="32"/>
        </w:rPr>
        <w:t xml:space="preserve"> </w:t>
      </w:r>
      <w:r>
        <w:rPr>
          <w:sz w:val="32"/>
        </w:rPr>
        <w:t>il/la</w:t>
      </w:r>
      <w:r>
        <w:rPr>
          <w:spacing w:val="2"/>
          <w:sz w:val="32"/>
        </w:rPr>
        <w:t xml:space="preserve"> </w:t>
      </w:r>
      <w:r>
        <w:rPr>
          <w:sz w:val="32"/>
        </w:rPr>
        <w:t>proprio/a</w:t>
      </w:r>
      <w:r>
        <w:rPr>
          <w:spacing w:val="3"/>
          <w:sz w:val="32"/>
        </w:rPr>
        <w:t xml:space="preserve"> </w:t>
      </w:r>
      <w:r>
        <w:rPr>
          <w:sz w:val="32"/>
        </w:rPr>
        <w:t>figlio/a è</w:t>
      </w:r>
      <w:r>
        <w:rPr>
          <w:spacing w:val="1"/>
          <w:sz w:val="32"/>
        </w:rPr>
        <w:t xml:space="preserve"> </w:t>
      </w:r>
      <w:r>
        <w:rPr>
          <w:sz w:val="32"/>
        </w:rPr>
        <w:t>stato/a assente</w:t>
      </w:r>
      <w:r>
        <w:rPr>
          <w:spacing w:val="2"/>
          <w:sz w:val="32"/>
        </w:rPr>
        <w:t xml:space="preserve"> </w:t>
      </w:r>
      <w:r>
        <w:rPr>
          <w:sz w:val="32"/>
        </w:rPr>
        <w:t>da</w:t>
      </w:r>
      <w:r>
        <w:rPr>
          <w:spacing w:val="1"/>
          <w:sz w:val="32"/>
        </w:rPr>
        <w:t xml:space="preserve"> </w:t>
      </w:r>
      <w:r>
        <w:rPr>
          <w:sz w:val="32"/>
        </w:rPr>
        <w:t>scuola per</w:t>
      </w:r>
      <w:r>
        <w:rPr>
          <w:spacing w:val="4"/>
          <w:sz w:val="32"/>
        </w:rPr>
        <w:t xml:space="preserve"> </w:t>
      </w:r>
      <w:r>
        <w:rPr>
          <w:sz w:val="32"/>
        </w:rPr>
        <w:t>malattia</w:t>
      </w:r>
      <w:r>
        <w:rPr>
          <w:spacing w:val="1"/>
          <w:sz w:val="32"/>
        </w:rPr>
        <w:t xml:space="preserve"> </w:t>
      </w:r>
      <w:r>
        <w:rPr>
          <w:sz w:val="32"/>
        </w:rPr>
        <w:t>dal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…………………………</w:t>
      </w:r>
      <w:proofErr w:type="spellEnd"/>
      <w:r>
        <w:rPr>
          <w:sz w:val="32"/>
        </w:rPr>
        <w:t>....</w:t>
      </w:r>
      <w:r>
        <w:rPr>
          <w:spacing w:val="-2"/>
          <w:sz w:val="32"/>
        </w:rPr>
        <w:t xml:space="preserve"> </w:t>
      </w:r>
      <w:r>
        <w:rPr>
          <w:sz w:val="32"/>
        </w:rPr>
        <w:t>al</w:t>
      </w:r>
      <w:r>
        <w:rPr>
          <w:sz w:val="32"/>
        </w:rPr>
        <w:tab/>
      </w:r>
      <w:r>
        <w:rPr>
          <w:spacing w:val="-1"/>
          <w:sz w:val="32"/>
        </w:rPr>
        <w:t>,</w:t>
      </w:r>
    </w:p>
    <w:p w:rsidR="00780CC7" w:rsidRDefault="00AC687D" w:rsidP="00AC687D">
      <w:pPr>
        <w:pStyle w:val="Corpodeltesto"/>
        <w:spacing w:line="366" w:lineRule="exact"/>
        <w:ind w:left="679"/>
        <w:jc w:val="both"/>
      </w:pP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…...</w:t>
      </w:r>
      <w:proofErr w:type="spellStart"/>
      <w:r>
        <w:t>…………</w:t>
      </w:r>
      <w:proofErr w:type="spellEnd"/>
      <w:r>
        <w:t>..</w:t>
      </w:r>
    </w:p>
    <w:p w:rsidR="00AC687D" w:rsidRDefault="00AC687D" w:rsidP="00AC687D">
      <w:pPr>
        <w:pStyle w:val="Corpodeltesto"/>
        <w:spacing w:line="366" w:lineRule="exact"/>
        <w:ind w:left="679"/>
        <w:jc w:val="both"/>
      </w:pPr>
    </w:p>
    <w:p w:rsidR="00780CC7" w:rsidRDefault="00AC687D" w:rsidP="00AC687D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2"/>
        <w:jc w:val="both"/>
        <w:rPr>
          <w:sz w:val="32"/>
        </w:rPr>
      </w:pPr>
      <w:r>
        <w:rPr>
          <w:sz w:val="32"/>
        </w:rPr>
        <w:t>che</w:t>
      </w:r>
      <w:r w:rsidR="00322C68">
        <w:rPr>
          <w:sz w:val="32"/>
        </w:rPr>
        <w:t xml:space="preserve"> non è stato affetto da infezione da COVID-19 e che</w:t>
      </w:r>
      <w:r>
        <w:rPr>
          <w:sz w:val="32"/>
        </w:rPr>
        <w:t xml:space="preserve"> può</w:t>
      </w:r>
      <w:r w:rsidR="00322C68">
        <w:rPr>
          <w:sz w:val="32"/>
        </w:rPr>
        <w:t xml:space="preserve"> </w:t>
      </w:r>
      <w:r>
        <w:rPr>
          <w:spacing w:val="-78"/>
          <w:sz w:val="32"/>
        </w:rPr>
        <w:t xml:space="preserve"> </w:t>
      </w:r>
      <w:r w:rsidR="00322C68">
        <w:rPr>
          <w:spacing w:val="-78"/>
          <w:sz w:val="32"/>
        </w:rPr>
        <w:t xml:space="preserve">quindi </w:t>
      </w:r>
      <w:r>
        <w:rPr>
          <w:sz w:val="32"/>
        </w:rPr>
        <w:t>riprendere la frequenza scolastica poiché non sussistono condizioni</w:t>
      </w:r>
      <w:r>
        <w:rPr>
          <w:spacing w:val="1"/>
          <w:sz w:val="32"/>
        </w:rPr>
        <w:t xml:space="preserve"> </w:t>
      </w:r>
      <w:r>
        <w:rPr>
          <w:sz w:val="32"/>
        </w:rPr>
        <w:t>incompatibili</w:t>
      </w:r>
      <w:r>
        <w:rPr>
          <w:spacing w:val="-2"/>
          <w:sz w:val="32"/>
        </w:rPr>
        <w:t xml:space="preserve"> </w:t>
      </w:r>
      <w:r>
        <w:rPr>
          <w:sz w:val="32"/>
        </w:rPr>
        <w:t>con</w:t>
      </w:r>
      <w:r>
        <w:rPr>
          <w:spacing w:val="-1"/>
          <w:sz w:val="32"/>
        </w:rPr>
        <w:t xml:space="preserve"> </w:t>
      </w:r>
      <w:r>
        <w:rPr>
          <w:sz w:val="32"/>
        </w:rPr>
        <w:t>la</w:t>
      </w:r>
      <w:r>
        <w:rPr>
          <w:spacing w:val="1"/>
          <w:sz w:val="32"/>
        </w:rPr>
        <w:t xml:space="preserve"> </w:t>
      </w:r>
      <w:r>
        <w:rPr>
          <w:sz w:val="32"/>
        </w:rPr>
        <w:t>permanenza</w:t>
      </w:r>
      <w:r>
        <w:rPr>
          <w:spacing w:val="-4"/>
          <w:sz w:val="32"/>
        </w:rPr>
        <w:t xml:space="preserve"> </w:t>
      </w:r>
      <w:r>
        <w:rPr>
          <w:sz w:val="32"/>
        </w:rPr>
        <w:t>in</w:t>
      </w:r>
      <w:r>
        <w:rPr>
          <w:spacing w:val="2"/>
          <w:sz w:val="32"/>
        </w:rPr>
        <w:t xml:space="preserve"> </w:t>
      </w:r>
      <w:r>
        <w:rPr>
          <w:sz w:val="32"/>
        </w:rPr>
        <w:t>collettività.</w:t>
      </w:r>
    </w:p>
    <w:p w:rsidR="00780CC7" w:rsidRDefault="00780CC7">
      <w:pPr>
        <w:pStyle w:val="Corpodeltesto"/>
        <w:spacing w:before="11"/>
        <w:rPr>
          <w:sz w:val="31"/>
        </w:rPr>
      </w:pPr>
    </w:p>
    <w:p w:rsidR="00780CC7" w:rsidRDefault="00AC687D">
      <w:pPr>
        <w:pStyle w:val="Corpodeltesto"/>
        <w:ind w:left="112"/>
      </w:pPr>
      <w:r>
        <w:t>Saronno,</w:t>
      </w:r>
      <w:r>
        <w:rPr>
          <w:spacing w:val="-3"/>
        </w:rPr>
        <w:t xml:space="preserve"> </w:t>
      </w:r>
      <w:proofErr w:type="spellStart"/>
      <w:r>
        <w:t>…………………………</w:t>
      </w:r>
      <w:proofErr w:type="spellEnd"/>
    </w:p>
    <w:p w:rsidR="00322C68" w:rsidRDefault="00322C68" w:rsidP="00322C68">
      <w:pPr>
        <w:pStyle w:val="Corpodeltesto"/>
        <w:ind w:left="112"/>
        <w:jc w:val="right"/>
      </w:pPr>
    </w:p>
    <w:p w:rsidR="00322C68" w:rsidRDefault="00322C68" w:rsidP="00322C68">
      <w:pPr>
        <w:pStyle w:val="Corpodeltesto"/>
        <w:ind w:left="112"/>
        <w:jc w:val="right"/>
      </w:pPr>
      <w:r>
        <w:t>Firma...........................................</w:t>
      </w:r>
    </w:p>
    <w:p w:rsidR="00780CC7" w:rsidRDefault="00780CC7">
      <w:pPr>
        <w:pStyle w:val="Corpodeltesto"/>
        <w:rPr>
          <w:sz w:val="30"/>
        </w:rPr>
      </w:pPr>
    </w:p>
    <w:p w:rsidR="00322C68" w:rsidRDefault="00322C68">
      <w:pPr>
        <w:pStyle w:val="Corpodeltesto"/>
        <w:ind w:left="112" w:right="717"/>
        <w:jc w:val="both"/>
      </w:pPr>
    </w:p>
    <w:p w:rsidR="00780CC7" w:rsidRDefault="00AC687D">
      <w:pPr>
        <w:pStyle w:val="Corpodeltesto"/>
        <w:ind w:left="112" w:right="717"/>
        <w:jc w:val="both"/>
      </w:pPr>
      <w:r>
        <w:t>I dati sopra indicati saranno trattati dall’istituzione scolastica nei limiti</w:t>
      </w:r>
      <w:r>
        <w:rPr>
          <w:spacing w:val="-77"/>
        </w:rPr>
        <w:t xml:space="preserve"> </w:t>
      </w:r>
      <w:r>
        <w:t xml:space="preserve">previsti dal D. </w:t>
      </w:r>
      <w:proofErr w:type="spellStart"/>
      <w:r>
        <w:t>Lgs</w:t>
      </w:r>
      <w:proofErr w:type="spellEnd"/>
      <w:r>
        <w:t>. 196/2003 (Codice in materia di protezione dei dati</w:t>
      </w:r>
      <w:r>
        <w:rPr>
          <w:spacing w:val="-77"/>
        </w:rPr>
        <w:t xml:space="preserve"> </w:t>
      </w:r>
      <w:r>
        <w:t>personali)</w:t>
      </w:r>
    </w:p>
    <w:p w:rsidR="00780CC7" w:rsidRDefault="00780CC7">
      <w:pPr>
        <w:pStyle w:val="Corpodeltesto"/>
        <w:spacing w:before="10"/>
        <w:rPr>
          <w:sz w:val="31"/>
        </w:rPr>
      </w:pPr>
    </w:p>
    <w:sectPr w:rsidR="00780CC7" w:rsidSect="00183625">
      <w:type w:val="continuous"/>
      <w:pgSz w:w="1191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4F91"/>
    <w:multiLevelType w:val="hybridMultilevel"/>
    <w:tmpl w:val="24EAA468"/>
    <w:lvl w:ilvl="0" w:tplc="D5C6C35A">
      <w:numFmt w:val="bullet"/>
      <w:lvlText w:val="–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DCCAB5F8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62549A4C">
      <w:numFmt w:val="bullet"/>
      <w:lvlText w:val="•"/>
      <w:lvlJc w:val="left"/>
      <w:pPr>
        <w:ind w:left="2517" w:hanging="567"/>
      </w:pPr>
      <w:rPr>
        <w:rFonts w:hint="default"/>
        <w:lang w:val="it-IT" w:eastAsia="en-US" w:bidi="ar-SA"/>
      </w:rPr>
    </w:lvl>
    <w:lvl w:ilvl="3" w:tplc="CB2CF4BC">
      <w:numFmt w:val="bullet"/>
      <w:lvlText w:val="•"/>
      <w:lvlJc w:val="left"/>
      <w:pPr>
        <w:ind w:left="3435" w:hanging="567"/>
      </w:pPr>
      <w:rPr>
        <w:rFonts w:hint="default"/>
        <w:lang w:val="it-IT" w:eastAsia="en-US" w:bidi="ar-SA"/>
      </w:rPr>
    </w:lvl>
    <w:lvl w:ilvl="4" w:tplc="8E46A1DA">
      <w:numFmt w:val="bullet"/>
      <w:lvlText w:val="•"/>
      <w:lvlJc w:val="left"/>
      <w:pPr>
        <w:ind w:left="4354" w:hanging="567"/>
      </w:pPr>
      <w:rPr>
        <w:rFonts w:hint="default"/>
        <w:lang w:val="it-IT" w:eastAsia="en-US" w:bidi="ar-SA"/>
      </w:rPr>
    </w:lvl>
    <w:lvl w:ilvl="5" w:tplc="DA3E21AC">
      <w:numFmt w:val="bullet"/>
      <w:lvlText w:val="•"/>
      <w:lvlJc w:val="left"/>
      <w:pPr>
        <w:ind w:left="5273" w:hanging="567"/>
      </w:pPr>
      <w:rPr>
        <w:rFonts w:hint="default"/>
        <w:lang w:val="it-IT" w:eastAsia="en-US" w:bidi="ar-SA"/>
      </w:rPr>
    </w:lvl>
    <w:lvl w:ilvl="6" w:tplc="38CE9E4E">
      <w:numFmt w:val="bullet"/>
      <w:lvlText w:val="•"/>
      <w:lvlJc w:val="left"/>
      <w:pPr>
        <w:ind w:left="6191" w:hanging="567"/>
      </w:pPr>
      <w:rPr>
        <w:rFonts w:hint="default"/>
        <w:lang w:val="it-IT" w:eastAsia="en-US" w:bidi="ar-SA"/>
      </w:rPr>
    </w:lvl>
    <w:lvl w:ilvl="7" w:tplc="990273F4">
      <w:numFmt w:val="bullet"/>
      <w:lvlText w:val="•"/>
      <w:lvlJc w:val="left"/>
      <w:pPr>
        <w:ind w:left="7110" w:hanging="567"/>
      </w:pPr>
      <w:rPr>
        <w:rFonts w:hint="default"/>
        <w:lang w:val="it-IT" w:eastAsia="en-US" w:bidi="ar-SA"/>
      </w:rPr>
    </w:lvl>
    <w:lvl w:ilvl="8" w:tplc="DF14A93C">
      <w:numFmt w:val="bullet"/>
      <w:lvlText w:val="•"/>
      <w:lvlJc w:val="left"/>
      <w:pPr>
        <w:ind w:left="8029" w:hanging="5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80CC7"/>
    <w:rsid w:val="00183625"/>
    <w:rsid w:val="00322C68"/>
    <w:rsid w:val="005C2377"/>
    <w:rsid w:val="00652359"/>
    <w:rsid w:val="00780CC7"/>
    <w:rsid w:val="00AC687D"/>
    <w:rsid w:val="00F008A5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0CC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80CC7"/>
    <w:rPr>
      <w:sz w:val="32"/>
      <w:szCs w:val="32"/>
    </w:rPr>
  </w:style>
  <w:style w:type="paragraph" w:customStyle="1" w:styleId="Heading1">
    <w:name w:val="Heading 1"/>
    <w:basedOn w:val="Normale"/>
    <w:uiPriority w:val="1"/>
    <w:qFormat/>
    <w:rsid w:val="00780CC7"/>
    <w:pPr>
      <w:spacing w:before="73"/>
      <w:ind w:left="112"/>
      <w:outlineLvl w:val="1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rsid w:val="00780CC7"/>
    <w:pPr>
      <w:ind w:left="679" w:right="161" w:hanging="567"/>
    </w:pPr>
  </w:style>
  <w:style w:type="paragraph" w:customStyle="1" w:styleId="TableParagraph">
    <w:name w:val="Table Paragraph"/>
    <w:basedOn w:val="Normale"/>
    <w:uiPriority w:val="1"/>
    <w:qFormat/>
    <w:rsid w:val="00780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Autocertificazione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</dc:title>
  <dc:creator>USER</dc:creator>
  <cp:lastModifiedBy>USER</cp:lastModifiedBy>
  <cp:revision>3</cp:revision>
  <dcterms:created xsi:type="dcterms:W3CDTF">2022-12-07T13:32:00Z</dcterms:created>
  <dcterms:modified xsi:type="dcterms:W3CDTF">2022-12-07T13:33:00Z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LastSaved">
    <vt:filetime>2021-09-30T00:00:00Z</vt:filetime>
  </property>
</Properties>
</file>